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84D" w:rsidRPr="00D349D3" w:rsidRDefault="004A284D" w:rsidP="004A284D">
      <w:pPr>
        <w:jc w:val="right"/>
        <w:rPr>
          <w:sz w:val="18"/>
          <w:szCs w:val="18"/>
        </w:rPr>
      </w:pPr>
      <w:bookmarkStart w:id="0" w:name="_GoBack"/>
      <w:bookmarkEnd w:id="0"/>
      <w:r w:rsidRPr="00D349D3">
        <w:rPr>
          <w:sz w:val="18"/>
          <w:szCs w:val="18"/>
        </w:rPr>
        <w:t>Приложение №1</w:t>
      </w:r>
    </w:p>
    <w:p w:rsidR="004A284D" w:rsidRPr="00D349D3" w:rsidRDefault="004A284D" w:rsidP="004A284D">
      <w:pPr>
        <w:jc w:val="right"/>
        <w:rPr>
          <w:sz w:val="18"/>
          <w:szCs w:val="18"/>
        </w:rPr>
      </w:pPr>
      <w:r w:rsidRPr="00D349D3">
        <w:rPr>
          <w:sz w:val="18"/>
          <w:szCs w:val="18"/>
        </w:rPr>
        <w:t xml:space="preserve">                                                                                                </w:t>
      </w:r>
      <w:r w:rsidR="00836292">
        <w:rPr>
          <w:sz w:val="18"/>
          <w:szCs w:val="18"/>
        </w:rPr>
        <w:t xml:space="preserve">к </w:t>
      </w:r>
      <w:r w:rsidR="0002521C">
        <w:rPr>
          <w:sz w:val="18"/>
          <w:szCs w:val="18"/>
        </w:rPr>
        <w:t>решени</w:t>
      </w:r>
      <w:r w:rsidR="00BA4A79">
        <w:rPr>
          <w:sz w:val="18"/>
          <w:szCs w:val="18"/>
        </w:rPr>
        <w:t>ю</w:t>
      </w:r>
      <w:r w:rsidR="00481434" w:rsidRPr="00D349D3">
        <w:rPr>
          <w:sz w:val="18"/>
          <w:szCs w:val="18"/>
        </w:rPr>
        <w:t xml:space="preserve"> </w:t>
      </w:r>
      <w:r w:rsidRPr="00D349D3">
        <w:rPr>
          <w:sz w:val="18"/>
          <w:szCs w:val="18"/>
        </w:rPr>
        <w:t xml:space="preserve">сессии </w:t>
      </w:r>
    </w:p>
    <w:p w:rsidR="0002521C" w:rsidRDefault="004A284D" w:rsidP="004A284D">
      <w:pPr>
        <w:jc w:val="right"/>
        <w:rPr>
          <w:sz w:val="18"/>
          <w:szCs w:val="18"/>
        </w:rPr>
      </w:pPr>
      <w:r w:rsidRPr="00D349D3">
        <w:rPr>
          <w:sz w:val="18"/>
          <w:szCs w:val="18"/>
        </w:rPr>
        <w:t>Совета депутатов</w:t>
      </w:r>
    </w:p>
    <w:p w:rsidR="00054CDD" w:rsidRDefault="00054CDD" w:rsidP="004A284D">
      <w:pPr>
        <w:jc w:val="right"/>
        <w:rPr>
          <w:sz w:val="18"/>
          <w:szCs w:val="18"/>
        </w:rPr>
      </w:pPr>
      <w:r>
        <w:rPr>
          <w:sz w:val="18"/>
          <w:szCs w:val="18"/>
        </w:rPr>
        <w:t>Чулымского района</w:t>
      </w:r>
    </w:p>
    <w:p w:rsidR="00054CDD" w:rsidRPr="00D349D3" w:rsidRDefault="0002521C" w:rsidP="004A284D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BA4A79">
        <w:rPr>
          <w:sz w:val="18"/>
          <w:szCs w:val="18"/>
        </w:rPr>
        <w:t>О</w:t>
      </w:r>
      <w:r>
        <w:rPr>
          <w:sz w:val="18"/>
          <w:szCs w:val="18"/>
        </w:rPr>
        <w:t>т</w:t>
      </w:r>
      <w:r w:rsidR="00CB1E41">
        <w:rPr>
          <w:sz w:val="18"/>
          <w:szCs w:val="18"/>
        </w:rPr>
        <w:t xml:space="preserve"> </w:t>
      </w:r>
      <w:r w:rsidR="00BA4A79">
        <w:rPr>
          <w:sz w:val="18"/>
          <w:szCs w:val="18"/>
        </w:rPr>
        <w:t xml:space="preserve"> г</w:t>
      </w:r>
      <w:r>
        <w:rPr>
          <w:sz w:val="18"/>
          <w:szCs w:val="18"/>
        </w:rPr>
        <w:t xml:space="preserve"> </w:t>
      </w:r>
      <w:r w:rsidR="002220E6">
        <w:rPr>
          <w:sz w:val="18"/>
          <w:szCs w:val="18"/>
        </w:rPr>
        <w:t xml:space="preserve"> №</w:t>
      </w:r>
      <w:r w:rsidR="00CB1E41">
        <w:rPr>
          <w:sz w:val="18"/>
          <w:szCs w:val="18"/>
        </w:rPr>
        <w:t xml:space="preserve"> </w:t>
      </w:r>
    </w:p>
    <w:p w:rsidR="004A284D" w:rsidRPr="00D349D3" w:rsidRDefault="004A284D" w:rsidP="004A284D">
      <w:pPr>
        <w:jc w:val="right"/>
        <w:rPr>
          <w:sz w:val="18"/>
          <w:szCs w:val="18"/>
        </w:rPr>
      </w:pPr>
      <w:r w:rsidRPr="00D349D3">
        <w:rPr>
          <w:sz w:val="18"/>
          <w:szCs w:val="18"/>
        </w:rPr>
        <w:t xml:space="preserve">                                                                                                   </w:t>
      </w:r>
    </w:p>
    <w:p w:rsidR="004A284D" w:rsidRPr="00D349D3" w:rsidRDefault="004A284D" w:rsidP="004A284D">
      <w:pPr>
        <w:jc w:val="right"/>
        <w:rPr>
          <w:sz w:val="18"/>
          <w:szCs w:val="18"/>
        </w:rPr>
      </w:pPr>
      <w:r w:rsidRPr="00D349D3">
        <w:rPr>
          <w:sz w:val="18"/>
          <w:szCs w:val="18"/>
        </w:rPr>
        <w:t xml:space="preserve"> Таблица №2</w:t>
      </w:r>
    </w:p>
    <w:p w:rsidR="000E3F5D" w:rsidRPr="00D872CB" w:rsidRDefault="000E3F5D">
      <w:pPr>
        <w:rPr>
          <w:b/>
          <w:sz w:val="20"/>
        </w:rPr>
      </w:pPr>
      <w:r>
        <w:rPr>
          <w:b/>
          <w:sz w:val="20"/>
        </w:rPr>
        <w:t>Перечень главных администраторов</w:t>
      </w:r>
      <w:r w:rsidR="004A284D" w:rsidRPr="00EF7FBB">
        <w:rPr>
          <w:b/>
          <w:sz w:val="20"/>
        </w:rPr>
        <w:t xml:space="preserve"> безвозмездных поступлений </w:t>
      </w: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959"/>
        <w:gridCol w:w="1984"/>
        <w:gridCol w:w="6628"/>
      </w:tblGrid>
      <w:tr w:rsidR="000E3F5D" w:rsidRPr="004A284D" w:rsidTr="006E1A77">
        <w:trPr>
          <w:trHeight w:val="90"/>
          <w:tblHeader/>
        </w:trPr>
        <w:tc>
          <w:tcPr>
            <w:tcW w:w="2943" w:type="dxa"/>
            <w:gridSpan w:val="2"/>
          </w:tcPr>
          <w:p w:rsidR="000E3F5D" w:rsidRPr="000E3F5D" w:rsidRDefault="000E3F5D" w:rsidP="004A284D">
            <w:pPr>
              <w:jc w:val="center"/>
              <w:rPr>
                <w:sz w:val="18"/>
                <w:szCs w:val="18"/>
              </w:rPr>
            </w:pPr>
            <w:r w:rsidRPr="000E3F5D">
              <w:rPr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6628" w:type="dxa"/>
            <w:vMerge w:val="restart"/>
          </w:tcPr>
          <w:p w:rsidR="000E3F5D" w:rsidRPr="000E3F5D" w:rsidRDefault="000E3F5D" w:rsidP="000E3F5D">
            <w:pPr>
              <w:jc w:val="center"/>
              <w:rPr>
                <w:sz w:val="18"/>
                <w:szCs w:val="18"/>
              </w:rPr>
            </w:pPr>
            <w:r w:rsidRPr="000E3F5D">
              <w:rPr>
                <w:snapToGrid w:val="0"/>
                <w:sz w:val="18"/>
                <w:szCs w:val="18"/>
              </w:rPr>
              <w:t>Наименование</w:t>
            </w:r>
          </w:p>
        </w:tc>
      </w:tr>
      <w:tr w:rsidR="000E3F5D" w:rsidRPr="004A284D" w:rsidTr="00D872CB">
        <w:trPr>
          <w:trHeight w:val="656"/>
          <w:tblHeader/>
        </w:trPr>
        <w:tc>
          <w:tcPr>
            <w:tcW w:w="959" w:type="dxa"/>
          </w:tcPr>
          <w:p w:rsidR="000E3F5D" w:rsidRPr="000E3F5D" w:rsidRDefault="000E3F5D" w:rsidP="004A284D">
            <w:pPr>
              <w:jc w:val="center"/>
              <w:rPr>
                <w:sz w:val="18"/>
                <w:szCs w:val="18"/>
              </w:rPr>
            </w:pPr>
            <w:r w:rsidRPr="000E3F5D">
              <w:rPr>
                <w:sz w:val="18"/>
                <w:szCs w:val="18"/>
              </w:rPr>
              <w:t>Главного администратора доходов</w:t>
            </w:r>
          </w:p>
        </w:tc>
        <w:tc>
          <w:tcPr>
            <w:tcW w:w="1984" w:type="dxa"/>
          </w:tcPr>
          <w:p w:rsidR="000E3F5D" w:rsidRPr="000E3F5D" w:rsidRDefault="000E3F5D" w:rsidP="004A284D">
            <w:pPr>
              <w:jc w:val="center"/>
              <w:rPr>
                <w:sz w:val="18"/>
                <w:szCs w:val="18"/>
              </w:rPr>
            </w:pPr>
            <w:r w:rsidRPr="000E3F5D">
              <w:rPr>
                <w:sz w:val="18"/>
                <w:szCs w:val="18"/>
              </w:rPr>
              <w:t>Доходов районного бюджета</w:t>
            </w:r>
          </w:p>
        </w:tc>
        <w:tc>
          <w:tcPr>
            <w:tcW w:w="6628" w:type="dxa"/>
            <w:vMerge/>
          </w:tcPr>
          <w:p w:rsidR="000E3F5D" w:rsidRPr="00685638" w:rsidRDefault="000E3F5D">
            <w:pPr>
              <w:rPr>
                <w:snapToGrid w:val="0"/>
                <w:sz w:val="16"/>
                <w:szCs w:val="16"/>
              </w:rPr>
            </w:pPr>
          </w:p>
        </w:tc>
      </w:tr>
      <w:tr w:rsidR="004A284D" w:rsidRPr="004A284D" w:rsidTr="006E1A77">
        <w:tc>
          <w:tcPr>
            <w:tcW w:w="959" w:type="dxa"/>
          </w:tcPr>
          <w:p w:rsidR="004A284D" w:rsidRPr="004A284D" w:rsidRDefault="004A28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444</w:t>
            </w:r>
          </w:p>
        </w:tc>
        <w:tc>
          <w:tcPr>
            <w:tcW w:w="8612" w:type="dxa"/>
            <w:gridSpan w:val="2"/>
          </w:tcPr>
          <w:p w:rsidR="004A284D" w:rsidRPr="000E3F5D" w:rsidRDefault="004A284D" w:rsidP="004A284D">
            <w:pPr>
              <w:jc w:val="center"/>
              <w:rPr>
                <w:b/>
                <w:snapToGrid w:val="0"/>
                <w:sz w:val="18"/>
                <w:szCs w:val="18"/>
              </w:rPr>
            </w:pPr>
            <w:r w:rsidRPr="000E3F5D">
              <w:rPr>
                <w:b/>
                <w:snapToGrid w:val="0"/>
                <w:sz w:val="18"/>
                <w:szCs w:val="18"/>
              </w:rPr>
              <w:t>Администрация Чулымского района</w:t>
            </w:r>
          </w:p>
        </w:tc>
      </w:tr>
      <w:tr w:rsidR="004C355D" w:rsidRPr="004A284D" w:rsidTr="00170D19">
        <w:tc>
          <w:tcPr>
            <w:tcW w:w="959" w:type="dxa"/>
          </w:tcPr>
          <w:p w:rsidR="004C355D" w:rsidRPr="004A284D" w:rsidRDefault="004C355D" w:rsidP="004C355D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4C355D" w:rsidRPr="00CC7213" w:rsidRDefault="004C355D" w:rsidP="004C355D">
            <w:pPr>
              <w:pStyle w:val="11"/>
            </w:pPr>
            <w:r w:rsidRPr="0008050F">
              <w:t>2 02 15001 05 0000 15</w:t>
            </w:r>
            <w:r w:rsidR="00B04D9F">
              <w:t>0</w:t>
            </w:r>
          </w:p>
        </w:tc>
        <w:tc>
          <w:tcPr>
            <w:tcW w:w="6628" w:type="dxa"/>
            <w:shd w:val="clear" w:color="auto" w:fill="auto"/>
          </w:tcPr>
          <w:p w:rsidR="004C355D" w:rsidRPr="00CC7213" w:rsidRDefault="004C355D" w:rsidP="004C355D">
            <w:pPr>
              <w:pStyle w:val="11"/>
              <w:jc w:val="both"/>
            </w:pPr>
            <w:r w:rsidRPr="0008050F">
              <w:t>Дотации бюджетам муниципальных районов на выравнивание бюджетной обеспеченности</w:t>
            </w:r>
          </w:p>
        </w:tc>
      </w:tr>
      <w:tr w:rsidR="004C355D" w:rsidRPr="004A284D" w:rsidTr="00170D19">
        <w:tc>
          <w:tcPr>
            <w:tcW w:w="959" w:type="dxa"/>
          </w:tcPr>
          <w:p w:rsidR="004C355D" w:rsidRPr="004A284D" w:rsidRDefault="004C355D" w:rsidP="004C355D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4C355D" w:rsidRPr="00D3417F" w:rsidRDefault="004C355D" w:rsidP="004C355D">
            <w:pPr>
              <w:jc w:val="center"/>
              <w:rPr>
                <w:sz w:val="18"/>
                <w:szCs w:val="18"/>
              </w:rPr>
            </w:pPr>
            <w:r w:rsidRPr="00D3417F">
              <w:rPr>
                <w:sz w:val="18"/>
                <w:szCs w:val="18"/>
              </w:rPr>
              <w:t>2 02 20216 05 0000 15</w:t>
            </w:r>
            <w:r w:rsidR="00D9780A">
              <w:rPr>
                <w:sz w:val="18"/>
                <w:szCs w:val="18"/>
              </w:rPr>
              <w:t>0</w:t>
            </w:r>
          </w:p>
        </w:tc>
        <w:tc>
          <w:tcPr>
            <w:tcW w:w="6628" w:type="dxa"/>
            <w:shd w:val="clear" w:color="auto" w:fill="auto"/>
          </w:tcPr>
          <w:p w:rsidR="004C355D" w:rsidRPr="00D3417F" w:rsidRDefault="004C355D" w:rsidP="004C355D">
            <w:pPr>
              <w:jc w:val="both"/>
              <w:rPr>
                <w:sz w:val="20"/>
                <w:szCs w:val="20"/>
              </w:rPr>
            </w:pPr>
            <w:r w:rsidRPr="00D3417F">
              <w:rPr>
                <w:sz w:val="20"/>
                <w:szCs w:val="20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4C355D" w:rsidRPr="004A284D" w:rsidTr="00170D19">
        <w:tc>
          <w:tcPr>
            <w:tcW w:w="959" w:type="dxa"/>
          </w:tcPr>
          <w:p w:rsidR="004C355D" w:rsidRPr="00E31655" w:rsidRDefault="004C355D" w:rsidP="004C355D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4C355D" w:rsidRPr="00D3417F" w:rsidRDefault="004C355D" w:rsidP="004C355D">
            <w:pPr>
              <w:jc w:val="center"/>
              <w:rPr>
                <w:sz w:val="18"/>
                <w:szCs w:val="18"/>
              </w:rPr>
            </w:pPr>
            <w:r w:rsidRPr="00D3417F">
              <w:rPr>
                <w:sz w:val="18"/>
                <w:szCs w:val="18"/>
              </w:rPr>
              <w:t>2 02 25097 05 0000 15</w:t>
            </w:r>
            <w:r w:rsidR="00D9780A">
              <w:rPr>
                <w:sz w:val="18"/>
                <w:szCs w:val="18"/>
              </w:rPr>
              <w:t>0</w:t>
            </w:r>
          </w:p>
        </w:tc>
        <w:tc>
          <w:tcPr>
            <w:tcW w:w="6628" w:type="dxa"/>
            <w:shd w:val="clear" w:color="auto" w:fill="auto"/>
          </w:tcPr>
          <w:p w:rsidR="004C355D" w:rsidRPr="00D3417F" w:rsidRDefault="004C355D" w:rsidP="004C355D">
            <w:pPr>
              <w:jc w:val="both"/>
              <w:rPr>
                <w:sz w:val="20"/>
                <w:szCs w:val="20"/>
              </w:rPr>
            </w:pPr>
            <w:r w:rsidRPr="00D3417F">
              <w:rPr>
                <w:sz w:val="20"/>
                <w:szCs w:val="20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D9780A" w:rsidRPr="004A284D" w:rsidTr="00AB20F4">
        <w:tc>
          <w:tcPr>
            <w:tcW w:w="959" w:type="dxa"/>
          </w:tcPr>
          <w:p w:rsidR="00D9780A" w:rsidRPr="004A284D" w:rsidRDefault="00D9780A" w:rsidP="00D9780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0A" w:rsidRPr="004C355D" w:rsidRDefault="00D9780A" w:rsidP="00D978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2 02 25467 05 0000 150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0A" w:rsidRPr="00CB1E41" w:rsidRDefault="00D9780A" w:rsidP="00D978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B1E41">
              <w:rPr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  <w:p w:rsidR="00D9780A" w:rsidRPr="004C355D" w:rsidRDefault="00D9780A" w:rsidP="00D9780A">
            <w:pPr>
              <w:jc w:val="both"/>
              <w:rPr>
                <w:sz w:val="18"/>
                <w:szCs w:val="18"/>
              </w:rPr>
            </w:pPr>
          </w:p>
        </w:tc>
      </w:tr>
      <w:tr w:rsidR="00D9780A" w:rsidRPr="004A284D" w:rsidTr="00AB20F4">
        <w:tc>
          <w:tcPr>
            <w:tcW w:w="959" w:type="dxa"/>
          </w:tcPr>
          <w:p w:rsidR="00D9780A" w:rsidRPr="004A284D" w:rsidRDefault="00D9780A" w:rsidP="00D9780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0A" w:rsidRPr="004C355D" w:rsidRDefault="00D9780A" w:rsidP="00D9780A">
            <w:pPr>
              <w:rPr>
                <w:sz w:val="18"/>
                <w:szCs w:val="18"/>
              </w:rPr>
            </w:pPr>
            <w:r w:rsidRPr="004C355D">
              <w:rPr>
                <w:sz w:val="18"/>
                <w:szCs w:val="18"/>
              </w:rPr>
              <w:t>2 02 25519 05 0000 15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0A" w:rsidRPr="004C355D" w:rsidRDefault="00D9780A" w:rsidP="00D9780A">
            <w:pPr>
              <w:jc w:val="both"/>
              <w:rPr>
                <w:sz w:val="18"/>
                <w:szCs w:val="18"/>
              </w:rPr>
            </w:pPr>
            <w:r w:rsidRPr="004C355D">
              <w:rPr>
                <w:sz w:val="18"/>
                <w:szCs w:val="18"/>
              </w:rPr>
              <w:t>Субсидия бюджетам муниципальных районов на поддержку отрасли культуры</w:t>
            </w:r>
          </w:p>
        </w:tc>
      </w:tr>
      <w:tr w:rsidR="00D9780A" w:rsidRPr="004A284D" w:rsidTr="001865D8">
        <w:tc>
          <w:tcPr>
            <w:tcW w:w="959" w:type="dxa"/>
          </w:tcPr>
          <w:p w:rsidR="00D9780A" w:rsidRPr="004A284D" w:rsidRDefault="00D9780A" w:rsidP="00D9780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0A" w:rsidRPr="004C355D" w:rsidRDefault="00D9780A" w:rsidP="00D978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2 02 25527 05 0000 150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0A" w:rsidRPr="00CB1E41" w:rsidRDefault="00D9780A" w:rsidP="00D978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B1E41">
              <w:rPr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  <w:p w:rsidR="00D9780A" w:rsidRPr="004C355D" w:rsidRDefault="00D9780A" w:rsidP="00D9780A">
            <w:pPr>
              <w:jc w:val="both"/>
              <w:rPr>
                <w:sz w:val="18"/>
                <w:szCs w:val="18"/>
              </w:rPr>
            </w:pPr>
          </w:p>
        </w:tc>
      </w:tr>
      <w:tr w:rsidR="00D9780A" w:rsidRPr="004A284D" w:rsidTr="00FB3000">
        <w:tc>
          <w:tcPr>
            <w:tcW w:w="959" w:type="dxa"/>
          </w:tcPr>
          <w:p w:rsidR="00D9780A" w:rsidRPr="004A284D" w:rsidRDefault="00D9780A" w:rsidP="00D9780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0A" w:rsidRPr="004C355D" w:rsidRDefault="00D9780A" w:rsidP="00D9780A">
            <w:pPr>
              <w:jc w:val="center"/>
              <w:rPr>
                <w:sz w:val="18"/>
                <w:szCs w:val="18"/>
              </w:rPr>
            </w:pPr>
            <w:r w:rsidRPr="004C355D">
              <w:rPr>
                <w:sz w:val="18"/>
                <w:szCs w:val="18"/>
              </w:rPr>
              <w:t>2 02 25555 05 0000 15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0A" w:rsidRDefault="00D9780A" w:rsidP="00D9780A">
            <w:pPr>
              <w:jc w:val="both"/>
              <w:rPr>
                <w:sz w:val="20"/>
                <w:szCs w:val="20"/>
              </w:rPr>
            </w:pPr>
            <w:r w:rsidRPr="00903A5C">
              <w:rPr>
                <w:sz w:val="20"/>
                <w:szCs w:val="20"/>
              </w:rPr>
              <w:t>Субсидии бюд</w:t>
            </w:r>
            <w:r>
              <w:rPr>
                <w:sz w:val="20"/>
                <w:szCs w:val="20"/>
              </w:rPr>
              <w:t xml:space="preserve">жетам муниципальных районов на </w:t>
            </w:r>
            <w:r w:rsidRPr="00903A5C">
              <w:rPr>
                <w:sz w:val="20"/>
                <w:szCs w:val="20"/>
              </w:rPr>
              <w:t>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D9780A" w:rsidRPr="004A284D" w:rsidTr="00B6732A">
        <w:tc>
          <w:tcPr>
            <w:tcW w:w="959" w:type="dxa"/>
          </w:tcPr>
          <w:p w:rsidR="00D9780A" w:rsidRPr="004A284D" w:rsidRDefault="00D9780A" w:rsidP="00D9780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0A" w:rsidRPr="004C355D" w:rsidRDefault="00D9780A" w:rsidP="00D9780A">
            <w:pPr>
              <w:jc w:val="center"/>
              <w:rPr>
                <w:sz w:val="18"/>
                <w:szCs w:val="18"/>
              </w:rPr>
            </w:pPr>
            <w:r w:rsidRPr="004C355D">
              <w:rPr>
                <w:sz w:val="18"/>
                <w:szCs w:val="18"/>
              </w:rPr>
              <w:t>2 02 25558 05 0000 15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0A" w:rsidRDefault="00D9780A" w:rsidP="00D9780A">
            <w:pPr>
              <w:jc w:val="both"/>
              <w:rPr>
                <w:sz w:val="20"/>
                <w:szCs w:val="20"/>
              </w:rPr>
            </w:pPr>
            <w:r w:rsidRPr="00903A5C">
              <w:rPr>
                <w:sz w:val="20"/>
                <w:szCs w:val="20"/>
              </w:rPr>
              <w:t>Субсидии</w:t>
            </w:r>
            <w:r>
              <w:rPr>
                <w:sz w:val="20"/>
                <w:szCs w:val="20"/>
              </w:rPr>
              <w:t xml:space="preserve"> бюджетам муниципальных районов</w:t>
            </w:r>
            <w:r w:rsidRPr="00903A5C">
              <w:rPr>
                <w:sz w:val="20"/>
                <w:szCs w:val="20"/>
              </w:rPr>
              <w:t xml:space="preserve">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D9780A" w:rsidRPr="004A284D" w:rsidTr="00170D19">
        <w:tc>
          <w:tcPr>
            <w:tcW w:w="959" w:type="dxa"/>
          </w:tcPr>
          <w:p w:rsidR="00D9780A" w:rsidRPr="00E31655" w:rsidRDefault="00D9780A" w:rsidP="00D9780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D9780A" w:rsidRPr="00D3417F" w:rsidRDefault="00D9780A" w:rsidP="00D978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2 02 29999 05 0000 150</w:t>
            </w:r>
          </w:p>
          <w:p w:rsidR="00D9780A" w:rsidRPr="00D3417F" w:rsidRDefault="00D9780A" w:rsidP="00D978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28" w:type="dxa"/>
            <w:shd w:val="clear" w:color="auto" w:fill="auto"/>
          </w:tcPr>
          <w:p w:rsidR="00D9780A" w:rsidRPr="00D3417F" w:rsidRDefault="00D9780A" w:rsidP="00D9780A">
            <w:pPr>
              <w:jc w:val="both"/>
              <w:rPr>
                <w:sz w:val="18"/>
                <w:szCs w:val="18"/>
              </w:rPr>
            </w:pPr>
            <w:r w:rsidRPr="00D3417F">
              <w:rPr>
                <w:sz w:val="18"/>
                <w:szCs w:val="18"/>
              </w:rPr>
              <w:t>Прочие субсидии бюджетам муниципальных районов</w:t>
            </w:r>
          </w:p>
        </w:tc>
      </w:tr>
      <w:tr w:rsidR="00D9780A" w:rsidRPr="004A284D" w:rsidTr="00170D19">
        <w:trPr>
          <w:trHeight w:val="272"/>
        </w:trPr>
        <w:tc>
          <w:tcPr>
            <w:tcW w:w="959" w:type="dxa"/>
          </w:tcPr>
          <w:p w:rsidR="00D9780A" w:rsidRPr="00E31655" w:rsidRDefault="00D9780A" w:rsidP="00D9780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D9780A" w:rsidRPr="00D3417F" w:rsidRDefault="00D9780A" w:rsidP="00D9780A">
            <w:pPr>
              <w:jc w:val="center"/>
              <w:rPr>
                <w:snapToGrid w:val="0"/>
                <w:sz w:val="18"/>
                <w:szCs w:val="18"/>
              </w:rPr>
            </w:pPr>
            <w:r w:rsidRPr="00D3417F">
              <w:rPr>
                <w:snapToGrid w:val="0"/>
                <w:sz w:val="18"/>
                <w:szCs w:val="18"/>
              </w:rPr>
              <w:t>2 02 30024 05 0000 15</w:t>
            </w:r>
            <w:r>
              <w:rPr>
                <w:snapToGrid w:val="0"/>
                <w:sz w:val="18"/>
                <w:szCs w:val="18"/>
              </w:rPr>
              <w:t>0</w:t>
            </w:r>
          </w:p>
        </w:tc>
        <w:tc>
          <w:tcPr>
            <w:tcW w:w="6628" w:type="dxa"/>
            <w:shd w:val="clear" w:color="auto" w:fill="auto"/>
          </w:tcPr>
          <w:p w:rsidR="00D9780A" w:rsidRPr="00D3417F" w:rsidRDefault="00D9780A" w:rsidP="00D9780A">
            <w:pPr>
              <w:jc w:val="both"/>
              <w:rPr>
                <w:snapToGrid w:val="0"/>
                <w:sz w:val="18"/>
                <w:szCs w:val="18"/>
              </w:rPr>
            </w:pPr>
            <w:r w:rsidRPr="00D3417F">
              <w:rPr>
                <w:snapToGrid w:val="0"/>
                <w:sz w:val="18"/>
                <w:szCs w:val="1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D9780A" w:rsidRPr="004A284D" w:rsidTr="00170D19">
        <w:tc>
          <w:tcPr>
            <w:tcW w:w="959" w:type="dxa"/>
          </w:tcPr>
          <w:p w:rsidR="00D9780A" w:rsidRPr="004A284D" w:rsidRDefault="00D9780A" w:rsidP="00D9780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D9780A" w:rsidRPr="00D3417F" w:rsidRDefault="00D9780A" w:rsidP="00D9780A">
            <w:pPr>
              <w:pStyle w:val="1"/>
              <w:jc w:val="center"/>
              <w:rPr>
                <w:color w:val="auto"/>
                <w:sz w:val="18"/>
                <w:szCs w:val="18"/>
              </w:rPr>
            </w:pPr>
            <w:r w:rsidRPr="00D3417F">
              <w:rPr>
                <w:color w:val="auto"/>
                <w:sz w:val="18"/>
                <w:szCs w:val="18"/>
              </w:rPr>
              <w:t>2 02 35082 05 0000 15</w:t>
            </w: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628" w:type="dxa"/>
            <w:shd w:val="clear" w:color="auto" w:fill="auto"/>
          </w:tcPr>
          <w:p w:rsidR="00D9780A" w:rsidRPr="00D3417F" w:rsidRDefault="00D9780A" w:rsidP="00D9780A">
            <w:pPr>
              <w:jc w:val="both"/>
              <w:rPr>
                <w:sz w:val="18"/>
                <w:szCs w:val="18"/>
              </w:rPr>
            </w:pPr>
            <w:r w:rsidRPr="00D3417F">
              <w:rPr>
                <w:sz w:val="18"/>
                <w:szCs w:val="18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D9780A" w:rsidRPr="004A284D" w:rsidTr="00170D19">
        <w:tc>
          <w:tcPr>
            <w:tcW w:w="959" w:type="dxa"/>
          </w:tcPr>
          <w:p w:rsidR="00D9780A" w:rsidRPr="004A284D" w:rsidRDefault="00D9780A" w:rsidP="00D9780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D9780A" w:rsidRPr="00D3417F" w:rsidRDefault="00D9780A" w:rsidP="00D9780A">
            <w:pPr>
              <w:jc w:val="center"/>
              <w:rPr>
                <w:snapToGrid w:val="0"/>
                <w:sz w:val="18"/>
                <w:szCs w:val="18"/>
              </w:rPr>
            </w:pPr>
            <w:r w:rsidRPr="00D3417F">
              <w:rPr>
                <w:snapToGrid w:val="0"/>
                <w:sz w:val="18"/>
                <w:szCs w:val="18"/>
              </w:rPr>
              <w:t>2 02 35118 05 0000 15</w:t>
            </w:r>
            <w:r>
              <w:rPr>
                <w:snapToGrid w:val="0"/>
                <w:sz w:val="18"/>
                <w:szCs w:val="18"/>
              </w:rPr>
              <w:t>0</w:t>
            </w:r>
          </w:p>
        </w:tc>
        <w:tc>
          <w:tcPr>
            <w:tcW w:w="6628" w:type="dxa"/>
            <w:shd w:val="clear" w:color="auto" w:fill="auto"/>
          </w:tcPr>
          <w:p w:rsidR="00D9780A" w:rsidRPr="00D3417F" w:rsidRDefault="00D9780A" w:rsidP="00D9780A">
            <w:pPr>
              <w:jc w:val="both"/>
              <w:rPr>
                <w:snapToGrid w:val="0"/>
                <w:sz w:val="18"/>
                <w:szCs w:val="18"/>
              </w:rPr>
            </w:pPr>
            <w:r w:rsidRPr="00D3417F">
              <w:rPr>
                <w:snapToGrid w:val="0"/>
                <w:sz w:val="18"/>
                <w:szCs w:val="18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D9780A" w:rsidRPr="004A284D" w:rsidTr="009F33C4">
        <w:tc>
          <w:tcPr>
            <w:tcW w:w="959" w:type="dxa"/>
          </w:tcPr>
          <w:p w:rsidR="00D9780A" w:rsidRPr="004A284D" w:rsidRDefault="00D9780A" w:rsidP="00D9780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0A" w:rsidRPr="004C355D" w:rsidRDefault="00D9780A" w:rsidP="00D9780A">
            <w:pPr>
              <w:rPr>
                <w:sz w:val="18"/>
                <w:szCs w:val="18"/>
              </w:rPr>
            </w:pPr>
            <w:r w:rsidRPr="004C355D">
              <w:rPr>
                <w:sz w:val="18"/>
                <w:szCs w:val="18"/>
              </w:rPr>
              <w:t xml:space="preserve">2 02 35120 05 0000 </w:t>
            </w:r>
            <w:r>
              <w:rPr>
                <w:sz w:val="18"/>
                <w:szCs w:val="18"/>
              </w:rPr>
              <w:t>1</w:t>
            </w:r>
            <w:r w:rsidRPr="004C355D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0A" w:rsidRDefault="00D9780A" w:rsidP="00D9780A">
            <w:pPr>
              <w:jc w:val="both"/>
              <w:rPr>
                <w:sz w:val="20"/>
                <w:szCs w:val="20"/>
              </w:rPr>
            </w:pPr>
            <w:r w:rsidRPr="003606E4"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D9780A" w:rsidRPr="004A284D" w:rsidTr="00CA23E4">
        <w:tc>
          <w:tcPr>
            <w:tcW w:w="959" w:type="dxa"/>
          </w:tcPr>
          <w:p w:rsidR="00D9780A" w:rsidRPr="004A284D" w:rsidRDefault="00D9780A" w:rsidP="00D9780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0A" w:rsidRPr="004C355D" w:rsidRDefault="00D9780A" w:rsidP="00D9780A">
            <w:pPr>
              <w:jc w:val="center"/>
              <w:rPr>
                <w:sz w:val="18"/>
                <w:szCs w:val="18"/>
              </w:rPr>
            </w:pPr>
            <w:r w:rsidRPr="004C355D">
              <w:rPr>
                <w:sz w:val="18"/>
                <w:szCs w:val="18"/>
              </w:rPr>
              <w:t>2 02 35134 05 0000 15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0A" w:rsidRDefault="00D9780A" w:rsidP="00D9780A">
            <w:pPr>
              <w:jc w:val="both"/>
              <w:rPr>
                <w:sz w:val="20"/>
                <w:szCs w:val="20"/>
              </w:rPr>
            </w:pPr>
            <w:r w:rsidRPr="00613EA0">
              <w:rPr>
                <w:sz w:val="20"/>
                <w:szCs w:val="20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</w:tr>
      <w:tr w:rsidR="00D9780A" w:rsidRPr="004A284D" w:rsidTr="00170D19">
        <w:tc>
          <w:tcPr>
            <w:tcW w:w="959" w:type="dxa"/>
          </w:tcPr>
          <w:p w:rsidR="00D9780A" w:rsidRPr="004A284D" w:rsidRDefault="00D9780A" w:rsidP="00D9780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D9780A" w:rsidRPr="00D3417F" w:rsidRDefault="00D9780A" w:rsidP="00D9780A">
            <w:pPr>
              <w:jc w:val="center"/>
              <w:rPr>
                <w:snapToGrid w:val="0"/>
                <w:sz w:val="18"/>
                <w:szCs w:val="18"/>
              </w:rPr>
            </w:pPr>
            <w:r w:rsidRPr="00D3417F">
              <w:rPr>
                <w:snapToGrid w:val="0"/>
                <w:sz w:val="18"/>
                <w:szCs w:val="18"/>
              </w:rPr>
              <w:t>2 02 40014 05 0000 15</w:t>
            </w:r>
            <w:r>
              <w:rPr>
                <w:snapToGrid w:val="0"/>
                <w:sz w:val="18"/>
                <w:szCs w:val="18"/>
              </w:rPr>
              <w:t>0</w:t>
            </w:r>
          </w:p>
        </w:tc>
        <w:tc>
          <w:tcPr>
            <w:tcW w:w="6628" w:type="dxa"/>
            <w:shd w:val="clear" w:color="auto" w:fill="auto"/>
          </w:tcPr>
          <w:p w:rsidR="00D9780A" w:rsidRPr="00D3417F" w:rsidRDefault="00D9780A" w:rsidP="00D9780A">
            <w:pPr>
              <w:jc w:val="both"/>
              <w:rPr>
                <w:sz w:val="18"/>
                <w:szCs w:val="18"/>
              </w:rPr>
            </w:pPr>
            <w:r w:rsidRPr="00D3417F">
              <w:rPr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D9780A" w:rsidRPr="004A284D" w:rsidTr="00170D19">
        <w:tc>
          <w:tcPr>
            <w:tcW w:w="959" w:type="dxa"/>
          </w:tcPr>
          <w:p w:rsidR="00D9780A" w:rsidRPr="004A284D" w:rsidRDefault="00D9780A" w:rsidP="00D9780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D9780A" w:rsidRPr="00D3417F" w:rsidRDefault="00D9780A" w:rsidP="00D9780A">
            <w:pPr>
              <w:jc w:val="center"/>
              <w:rPr>
                <w:snapToGrid w:val="0"/>
                <w:sz w:val="18"/>
                <w:szCs w:val="18"/>
              </w:rPr>
            </w:pPr>
            <w:r w:rsidRPr="00D3417F">
              <w:rPr>
                <w:snapToGrid w:val="0"/>
                <w:sz w:val="18"/>
                <w:szCs w:val="18"/>
              </w:rPr>
              <w:t>2 02 45160 05 0000 15</w:t>
            </w:r>
            <w:r>
              <w:rPr>
                <w:snapToGrid w:val="0"/>
                <w:sz w:val="18"/>
                <w:szCs w:val="18"/>
              </w:rPr>
              <w:t>0</w:t>
            </w:r>
          </w:p>
        </w:tc>
        <w:tc>
          <w:tcPr>
            <w:tcW w:w="6628" w:type="dxa"/>
            <w:shd w:val="clear" w:color="auto" w:fill="auto"/>
          </w:tcPr>
          <w:p w:rsidR="00D9780A" w:rsidRPr="00D3417F" w:rsidRDefault="00D9780A" w:rsidP="00D9780A">
            <w:pPr>
              <w:jc w:val="both"/>
              <w:rPr>
                <w:snapToGrid w:val="0"/>
                <w:sz w:val="18"/>
                <w:szCs w:val="18"/>
              </w:rPr>
            </w:pPr>
            <w:r w:rsidRPr="00D3417F">
              <w:rPr>
                <w:snapToGrid w:val="0"/>
                <w:sz w:val="18"/>
                <w:szCs w:val="18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D9780A" w:rsidRPr="004A284D" w:rsidTr="00170D19">
        <w:tc>
          <w:tcPr>
            <w:tcW w:w="959" w:type="dxa"/>
          </w:tcPr>
          <w:p w:rsidR="00D9780A" w:rsidRPr="004A284D" w:rsidRDefault="00D9780A" w:rsidP="00D9780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D9780A" w:rsidRPr="00D3417F" w:rsidRDefault="00D9780A" w:rsidP="00D9780A">
            <w:pPr>
              <w:jc w:val="center"/>
              <w:rPr>
                <w:snapToGrid w:val="0"/>
                <w:sz w:val="18"/>
                <w:szCs w:val="18"/>
              </w:rPr>
            </w:pPr>
            <w:r w:rsidRPr="00D3417F">
              <w:rPr>
                <w:snapToGrid w:val="0"/>
                <w:sz w:val="18"/>
                <w:szCs w:val="18"/>
              </w:rPr>
              <w:t>2 02 49999 05 0000 15</w:t>
            </w:r>
            <w:r>
              <w:rPr>
                <w:snapToGrid w:val="0"/>
                <w:sz w:val="18"/>
                <w:szCs w:val="18"/>
              </w:rPr>
              <w:t>0</w:t>
            </w:r>
          </w:p>
        </w:tc>
        <w:tc>
          <w:tcPr>
            <w:tcW w:w="6628" w:type="dxa"/>
            <w:shd w:val="clear" w:color="auto" w:fill="auto"/>
          </w:tcPr>
          <w:p w:rsidR="00D9780A" w:rsidRPr="00D3417F" w:rsidRDefault="00D9780A" w:rsidP="00D9780A">
            <w:pPr>
              <w:jc w:val="both"/>
              <w:rPr>
                <w:snapToGrid w:val="0"/>
                <w:sz w:val="18"/>
                <w:szCs w:val="18"/>
              </w:rPr>
            </w:pPr>
            <w:r w:rsidRPr="00D3417F">
              <w:rPr>
                <w:snapToGrid w:val="0"/>
                <w:sz w:val="18"/>
                <w:szCs w:val="18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D9780A" w:rsidRPr="004A284D" w:rsidTr="00CB1E41">
        <w:trPr>
          <w:trHeight w:val="373"/>
        </w:trPr>
        <w:tc>
          <w:tcPr>
            <w:tcW w:w="959" w:type="dxa"/>
          </w:tcPr>
          <w:p w:rsidR="00D9780A" w:rsidRPr="004A284D" w:rsidRDefault="00D9780A" w:rsidP="00D9780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D9780A" w:rsidRPr="000E3F5D" w:rsidRDefault="00D9780A" w:rsidP="00D9780A">
            <w:pPr>
              <w:rPr>
                <w:sz w:val="18"/>
                <w:szCs w:val="18"/>
              </w:rPr>
            </w:pPr>
            <w:r w:rsidRPr="000E3F5D">
              <w:rPr>
                <w:sz w:val="18"/>
                <w:szCs w:val="18"/>
              </w:rPr>
              <w:t>2 07 050</w:t>
            </w:r>
            <w:r w:rsidRPr="000E3F5D">
              <w:rPr>
                <w:sz w:val="18"/>
                <w:szCs w:val="18"/>
                <w:lang w:val="en-US"/>
              </w:rPr>
              <w:t>30</w:t>
            </w:r>
            <w:r>
              <w:rPr>
                <w:sz w:val="18"/>
                <w:szCs w:val="18"/>
              </w:rPr>
              <w:t xml:space="preserve"> 05 0000 15</w:t>
            </w:r>
            <w:r w:rsidRPr="000E3F5D">
              <w:rPr>
                <w:sz w:val="18"/>
                <w:szCs w:val="18"/>
              </w:rPr>
              <w:t>0</w:t>
            </w:r>
          </w:p>
          <w:p w:rsidR="00D9780A" w:rsidRPr="000E3F5D" w:rsidRDefault="00D9780A" w:rsidP="00D9780A">
            <w:pPr>
              <w:rPr>
                <w:sz w:val="18"/>
                <w:szCs w:val="18"/>
              </w:rPr>
            </w:pPr>
          </w:p>
        </w:tc>
        <w:tc>
          <w:tcPr>
            <w:tcW w:w="6628" w:type="dxa"/>
          </w:tcPr>
          <w:p w:rsidR="00D9780A" w:rsidRPr="00CB1E41" w:rsidRDefault="00D9780A" w:rsidP="00D9780A">
            <w:pPr>
              <w:jc w:val="both"/>
              <w:rPr>
                <w:sz w:val="20"/>
                <w:szCs w:val="20"/>
              </w:rPr>
            </w:pPr>
            <w:r w:rsidRPr="00CB1E41"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  <w:p w:rsidR="00D9780A" w:rsidRPr="000E3F5D" w:rsidRDefault="00D9780A" w:rsidP="00D9780A">
            <w:pPr>
              <w:jc w:val="both"/>
              <w:rPr>
                <w:sz w:val="18"/>
                <w:szCs w:val="18"/>
              </w:rPr>
            </w:pPr>
          </w:p>
          <w:p w:rsidR="00D9780A" w:rsidRPr="000E3F5D" w:rsidRDefault="00D9780A" w:rsidP="00D9780A">
            <w:pPr>
              <w:jc w:val="both"/>
              <w:rPr>
                <w:sz w:val="18"/>
                <w:szCs w:val="18"/>
              </w:rPr>
            </w:pPr>
          </w:p>
        </w:tc>
      </w:tr>
      <w:tr w:rsidR="00D9780A" w:rsidRPr="00CC7213" w:rsidTr="00FE3ACB">
        <w:tc>
          <w:tcPr>
            <w:tcW w:w="959" w:type="dxa"/>
          </w:tcPr>
          <w:p w:rsidR="00D9780A" w:rsidRPr="00CC7213" w:rsidRDefault="00D9780A" w:rsidP="00D9780A">
            <w:pPr>
              <w:pStyle w:val="11"/>
            </w:pPr>
          </w:p>
        </w:tc>
        <w:tc>
          <w:tcPr>
            <w:tcW w:w="1984" w:type="dxa"/>
          </w:tcPr>
          <w:p w:rsidR="00D9780A" w:rsidRPr="00CC7213" w:rsidRDefault="00D9780A" w:rsidP="00D9780A">
            <w:pPr>
              <w:pStyle w:val="11"/>
            </w:pPr>
            <w:r>
              <w:t>2 08 05000 05 0000 15</w:t>
            </w:r>
            <w:r w:rsidRPr="00CC7213">
              <w:t>0</w:t>
            </w:r>
          </w:p>
        </w:tc>
        <w:tc>
          <w:tcPr>
            <w:tcW w:w="6628" w:type="dxa"/>
          </w:tcPr>
          <w:p w:rsidR="00D9780A" w:rsidRPr="00CC7213" w:rsidRDefault="00D9780A" w:rsidP="00D9780A">
            <w:pPr>
              <w:pStyle w:val="11"/>
              <w:jc w:val="both"/>
            </w:pPr>
            <w:r w:rsidRPr="00CC7213"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D9780A" w:rsidRPr="00674C73" w:rsidTr="00FE3ACB">
        <w:tc>
          <w:tcPr>
            <w:tcW w:w="959" w:type="dxa"/>
          </w:tcPr>
          <w:p w:rsidR="00D9780A" w:rsidRPr="00CC7213" w:rsidRDefault="00D9780A" w:rsidP="00D978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D9780A" w:rsidRPr="003A6FCA" w:rsidRDefault="00D9780A" w:rsidP="00D9780A">
            <w:pPr>
              <w:jc w:val="center"/>
              <w:rPr>
                <w:sz w:val="18"/>
                <w:szCs w:val="18"/>
              </w:rPr>
            </w:pPr>
            <w:r w:rsidRPr="00C5619F">
              <w:rPr>
                <w:sz w:val="18"/>
                <w:szCs w:val="18"/>
              </w:rPr>
              <w:t>2 18 60010 05 0000 15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6628" w:type="dxa"/>
          </w:tcPr>
          <w:p w:rsidR="00D9780A" w:rsidRPr="00674C73" w:rsidRDefault="00D9780A" w:rsidP="00D9780A">
            <w:pPr>
              <w:jc w:val="both"/>
              <w:rPr>
                <w:sz w:val="20"/>
                <w:szCs w:val="20"/>
              </w:rPr>
            </w:pPr>
            <w:r w:rsidRPr="00C5619F">
              <w:rPr>
                <w:sz w:val="2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D9780A" w:rsidRPr="00CC7213" w:rsidTr="00FE3ACB">
        <w:tc>
          <w:tcPr>
            <w:tcW w:w="959" w:type="dxa"/>
          </w:tcPr>
          <w:p w:rsidR="00D9780A" w:rsidRPr="00CC7213" w:rsidRDefault="00D9780A" w:rsidP="00D978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D9780A" w:rsidRPr="00CC7213" w:rsidRDefault="00D9780A" w:rsidP="00D9780A">
            <w:pPr>
              <w:jc w:val="center"/>
              <w:rPr>
                <w:sz w:val="18"/>
                <w:szCs w:val="18"/>
              </w:rPr>
            </w:pPr>
            <w:r w:rsidRPr="00E24617">
              <w:rPr>
                <w:sz w:val="18"/>
                <w:szCs w:val="18"/>
              </w:rPr>
              <w:t>2 19 60010 05 0000 15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6628" w:type="dxa"/>
          </w:tcPr>
          <w:p w:rsidR="00D9780A" w:rsidRPr="00CC7213" w:rsidRDefault="00D9780A" w:rsidP="00D9780A">
            <w:pPr>
              <w:jc w:val="both"/>
              <w:rPr>
                <w:sz w:val="18"/>
                <w:szCs w:val="18"/>
              </w:rPr>
            </w:pPr>
            <w:r w:rsidRPr="00E24617">
              <w:rPr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4A284D" w:rsidRPr="004A284D" w:rsidRDefault="004A284D">
      <w:pPr>
        <w:rPr>
          <w:sz w:val="18"/>
          <w:szCs w:val="18"/>
        </w:rPr>
      </w:pPr>
    </w:p>
    <w:sectPr w:rsidR="004A284D" w:rsidRPr="004A284D" w:rsidSect="00D31CF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A39" w:rsidRDefault="00F31A39" w:rsidP="009F6A0A">
      <w:r>
        <w:separator/>
      </w:r>
    </w:p>
  </w:endnote>
  <w:endnote w:type="continuationSeparator" w:id="0">
    <w:p w:rsidR="00F31A39" w:rsidRDefault="00F31A39" w:rsidP="009F6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716219"/>
      <w:docPartObj>
        <w:docPartGallery w:val="Page Numbers (Bottom of Page)"/>
        <w:docPartUnique/>
      </w:docPartObj>
    </w:sdtPr>
    <w:sdtEndPr/>
    <w:sdtContent>
      <w:p w:rsidR="009F6A0A" w:rsidRDefault="00553E24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02C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F6A0A" w:rsidRDefault="009F6A0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A39" w:rsidRDefault="00F31A39" w:rsidP="009F6A0A">
      <w:r>
        <w:separator/>
      </w:r>
    </w:p>
  </w:footnote>
  <w:footnote w:type="continuationSeparator" w:id="0">
    <w:p w:rsidR="00F31A39" w:rsidRDefault="00F31A39" w:rsidP="009F6A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84D"/>
    <w:rsid w:val="0002521C"/>
    <w:rsid w:val="00037DAD"/>
    <w:rsid w:val="000428A9"/>
    <w:rsid w:val="00054CDD"/>
    <w:rsid w:val="000A3C58"/>
    <w:rsid w:val="000E3F5D"/>
    <w:rsid w:val="001A019B"/>
    <w:rsid w:val="00211096"/>
    <w:rsid w:val="002220E6"/>
    <w:rsid w:val="00264426"/>
    <w:rsid w:val="0030398F"/>
    <w:rsid w:val="003808F9"/>
    <w:rsid w:val="003A79B7"/>
    <w:rsid w:val="003B500D"/>
    <w:rsid w:val="00472732"/>
    <w:rsid w:val="00481434"/>
    <w:rsid w:val="0049649A"/>
    <w:rsid w:val="004A284D"/>
    <w:rsid w:val="004C355D"/>
    <w:rsid w:val="004D61D6"/>
    <w:rsid w:val="00553E24"/>
    <w:rsid w:val="0057159C"/>
    <w:rsid w:val="00591734"/>
    <w:rsid w:val="005F1138"/>
    <w:rsid w:val="00660DCE"/>
    <w:rsid w:val="00685638"/>
    <w:rsid w:val="006E1A77"/>
    <w:rsid w:val="006F6F3F"/>
    <w:rsid w:val="00791B72"/>
    <w:rsid w:val="00836292"/>
    <w:rsid w:val="008F7EC2"/>
    <w:rsid w:val="00981ABB"/>
    <w:rsid w:val="00991FC3"/>
    <w:rsid w:val="00995CFE"/>
    <w:rsid w:val="009C4F88"/>
    <w:rsid w:val="009F6A0A"/>
    <w:rsid w:val="00AF02C1"/>
    <w:rsid w:val="00B04D9F"/>
    <w:rsid w:val="00B42FA4"/>
    <w:rsid w:val="00B60718"/>
    <w:rsid w:val="00BA4A79"/>
    <w:rsid w:val="00BD1AE3"/>
    <w:rsid w:val="00C061DB"/>
    <w:rsid w:val="00C2490D"/>
    <w:rsid w:val="00C266D7"/>
    <w:rsid w:val="00CB1E41"/>
    <w:rsid w:val="00CD41EC"/>
    <w:rsid w:val="00D31CF4"/>
    <w:rsid w:val="00D349D3"/>
    <w:rsid w:val="00D872CB"/>
    <w:rsid w:val="00D9780A"/>
    <w:rsid w:val="00DB6EC8"/>
    <w:rsid w:val="00E21171"/>
    <w:rsid w:val="00E31655"/>
    <w:rsid w:val="00E4370C"/>
    <w:rsid w:val="00E866B6"/>
    <w:rsid w:val="00F2494B"/>
    <w:rsid w:val="00F31A39"/>
    <w:rsid w:val="00FA6516"/>
    <w:rsid w:val="00FB594F"/>
    <w:rsid w:val="00FB63DF"/>
    <w:rsid w:val="00FD6344"/>
    <w:rsid w:val="00FE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4F2B222-8E41-4254-AB36-D344E3F0D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CF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284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1">
    <w:name w:val="toc 1"/>
    <w:basedOn w:val="a"/>
    <w:next w:val="a"/>
    <w:autoRedefine/>
    <w:rsid w:val="004A284D"/>
    <w:pPr>
      <w:widowControl w:val="0"/>
      <w:autoSpaceDE w:val="0"/>
      <w:autoSpaceDN w:val="0"/>
      <w:adjustRightInd w:val="0"/>
    </w:pPr>
    <w:rPr>
      <w:snapToGrid w:val="0"/>
      <w:color w:val="0000FF"/>
      <w:sz w:val="28"/>
      <w:szCs w:val="20"/>
    </w:rPr>
  </w:style>
  <w:style w:type="paragraph" w:customStyle="1" w:styleId="ConsPlusNonformat">
    <w:name w:val="ConsPlusNonformat"/>
    <w:rsid w:val="004A284D"/>
    <w:rPr>
      <w:rFonts w:ascii="Courier New" w:hAnsi="Courier New"/>
      <w:snapToGrid w:val="0"/>
    </w:rPr>
  </w:style>
  <w:style w:type="paragraph" w:styleId="a4">
    <w:name w:val="header"/>
    <w:basedOn w:val="a"/>
    <w:link w:val="a5"/>
    <w:rsid w:val="009F6A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F6A0A"/>
    <w:rPr>
      <w:sz w:val="24"/>
      <w:szCs w:val="24"/>
    </w:rPr>
  </w:style>
  <w:style w:type="paragraph" w:styleId="a6">
    <w:name w:val="footer"/>
    <w:basedOn w:val="a"/>
    <w:link w:val="a7"/>
    <w:uiPriority w:val="99"/>
    <w:rsid w:val="009F6A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F6A0A"/>
    <w:rPr>
      <w:sz w:val="24"/>
      <w:szCs w:val="24"/>
    </w:rPr>
  </w:style>
  <w:style w:type="paragraph" w:styleId="a8">
    <w:name w:val="Body Text"/>
    <w:aliases w:val=" Знак, Знак1 Знак,Основной текст1,bt"/>
    <w:basedOn w:val="a"/>
    <w:link w:val="10"/>
    <w:rsid w:val="000428A9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rsid w:val="000428A9"/>
    <w:rPr>
      <w:sz w:val="24"/>
      <w:szCs w:val="24"/>
    </w:rPr>
  </w:style>
  <w:style w:type="character" w:customStyle="1" w:styleId="10">
    <w:name w:val="Основной текст Знак1"/>
    <w:aliases w:val=" Знак Знак, Знак1 Знак Знак,Основной текст1 Знак,bt Знак"/>
    <w:basedOn w:val="a0"/>
    <w:link w:val="a8"/>
    <w:locked/>
    <w:rsid w:val="000428A9"/>
    <w:rPr>
      <w:sz w:val="28"/>
    </w:rPr>
  </w:style>
  <w:style w:type="paragraph" w:styleId="aa">
    <w:name w:val="Balloon Text"/>
    <w:basedOn w:val="a"/>
    <w:link w:val="ab"/>
    <w:semiHidden/>
    <w:unhideWhenUsed/>
    <w:rsid w:val="002220E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semiHidden/>
    <w:rsid w:val="002220E6"/>
    <w:rPr>
      <w:rFonts w:ascii="Segoe UI" w:hAnsi="Segoe UI" w:cs="Segoe UI"/>
      <w:sz w:val="18"/>
      <w:szCs w:val="18"/>
    </w:rPr>
  </w:style>
  <w:style w:type="paragraph" w:customStyle="1" w:styleId="11">
    <w:name w:val="Обычный + 11 пт"/>
    <w:basedOn w:val="a"/>
    <w:rsid w:val="004C355D"/>
    <w:pPr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172E0-721E-4EDB-8692-A53F753D7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583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Елена</cp:lastModifiedBy>
  <cp:revision>2</cp:revision>
  <cp:lastPrinted>2017-10-26T03:37:00Z</cp:lastPrinted>
  <dcterms:created xsi:type="dcterms:W3CDTF">2018-12-20T04:08:00Z</dcterms:created>
  <dcterms:modified xsi:type="dcterms:W3CDTF">2018-12-20T04:08:00Z</dcterms:modified>
</cp:coreProperties>
</file>